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F" w:rsidRDefault="00B10728" w:rsidP="00010967">
      <w:pPr>
        <w:spacing w:after="0" w:line="240" w:lineRule="auto"/>
        <w:rPr>
          <w:b/>
          <w:sz w:val="24"/>
          <w:szCs w:val="24"/>
        </w:rPr>
      </w:pPr>
      <w:r w:rsidRPr="0001096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align>top</wp:align>
            </wp:positionV>
            <wp:extent cx="610870" cy="7524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24E">
        <w:rPr>
          <w:b/>
          <w:sz w:val="24"/>
          <w:szCs w:val="24"/>
        </w:rPr>
        <w:t>bez</w:t>
      </w:r>
      <w:r w:rsidR="00010967" w:rsidRPr="00010967">
        <w:rPr>
          <w:b/>
          <w:sz w:val="24"/>
          <w:szCs w:val="24"/>
        </w:rPr>
        <w:t>Českomoravská myslivecká jednota, z.</w:t>
      </w:r>
      <w:r w:rsidR="00AB0193">
        <w:rPr>
          <w:b/>
          <w:sz w:val="24"/>
          <w:szCs w:val="24"/>
        </w:rPr>
        <w:t xml:space="preserve"> </w:t>
      </w:r>
      <w:r w:rsidR="00010967" w:rsidRPr="00010967">
        <w:rPr>
          <w:b/>
          <w:sz w:val="24"/>
          <w:szCs w:val="24"/>
        </w:rPr>
        <w:t>s., okresní myslivecký spolek DĚČÍN</w:t>
      </w:r>
    </w:p>
    <w:p w:rsidR="00010967" w:rsidRDefault="00010967" w:rsidP="00010967">
      <w:pPr>
        <w:spacing w:after="0" w:line="240" w:lineRule="auto"/>
        <w:rPr>
          <w:i/>
          <w:sz w:val="24"/>
          <w:szCs w:val="24"/>
        </w:rPr>
      </w:pPr>
      <w:r w:rsidRPr="00010967">
        <w:rPr>
          <w:i/>
        </w:rPr>
        <w:t xml:space="preserve">28. října 979/19, 405 01 Děčín I.; </w:t>
      </w:r>
      <w:r w:rsidR="00317642">
        <w:rPr>
          <w:i/>
        </w:rPr>
        <w:t xml:space="preserve"> </w:t>
      </w:r>
      <w:r w:rsidRPr="00010967">
        <w:rPr>
          <w:i/>
        </w:rPr>
        <w:t xml:space="preserve">tel.: 607 030 264, </w:t>
      </w:r>
      <w:r w:rsidR="00317642">
        <w:rPr>
          <w:i/>
        </w:rPr>
        <w:t xml:space="preserve"> </w:t>
      </w:r>
      <w:r w:rsidRPr="00010967">
        <w:rPr>
          <w:i/>
        </w:rPr>
        <w:t xml:space="preserve">e-mail: </w:t>
      </w:r>
      <w:hyperlink r:id="rId9" w:history="1">
        <w:r w:rsidR="002E73F9" w:rsidRPr="00CC2E67">
          <w:rPr>
            <w:rStyle w:val="Hypertextovodkaz"/>
            <w:i/>
          </w:rPr>
          <w:t>cmmjdc@seznam.</w:t>
        </w:r>
        <w:r w:rsidR="002E73F9" w:rsidRPr="00CC2E67">
          <w:rPr>
            <w:rStyle w:val="Hypertextovodkaz"/>
            <w:i/>
            <w:sz w:val="24"/>
            <w:szCs w:val="24"/>
          </w:rPr>
          <w:t>cz</w:t>
        </w:r>
      </w:hyperlink>
    </w:p>
    <w:p w:rsidR="002E73F9" w:rsidRDefault="009D4FDF" w:rsidP="009D4FDF">
      <w:pPr>
        <w:tabs>
          <w:tab w:val="left" w:pos="3081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bookmarkStart w:id="0" w:name="_GoBack"/>
      <w:bookmarkEnd w:id="0"/>
    </w:p>
    <w:p w:rsidR="00D13F24" w:rsidRPr="008C6820" w:rsidRDefault="008C6820" w:rsidP="008C6820">
      <w:pPr>
        <w:spacing w:line="360" w:lineRule="auto"/>
        <w:rPr>
          <w:rFonts w:asciiTheme="majorHAnsi" w:hAnsiTheme="majorHAnsi"/>
          <w:b/>
          <w:sz w:val="40"/>
          <w:szCs w:val="40"/>
        </w:rPr>
      </w:pPr>
      <w:r>
        <w:rPr>
          <w:rFonts w:ascii="Modern No. 20" w:hAnsi="Modern No. 20"/>
          <w:b/>
          <w:sz w:val="40"/>
          <w:szCs w:val="40"/>
        </w:rPr>
        <w:t xml:space="preserve">              </w:t>
      </w:r>
      <w:r w:rsidR="00D7097B">
        <w:rPr>
          <w:rFonts w:ascii="Modern No. 20" w:hAnsi="Modern No. 20"/>
          <w:b/>
          <w:sz w:val="40"/>
          <w:szCs w:val="40"/>
        </w:rPr>
        <w:t xml:space="preserve">  </w:t>
      </w:r>
      <w:r>
        <w:rPr>
          <w:rFonts w:ascii="Modern No. 20" w:hAnsi="Modern No. 20"/>
          <w:b/>
          <w:sz w:val="40"/>
          <w:szCs w:val="40"/>
        </w:rPr>
        <w:t xml:space="preserve"> 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P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R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O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P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O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Z</w:t>
      </w:r>
      <w:r w:rsidRPr="008C6820">
        <w:rPr>
          <w:rFonts w:asciiTheme="majorHAnsi" w:hAnsiTheme="majorHAnsi"/>
          <w:b/>
          <w:sz w:val="40"/>
          <w:szCs w:val="40"/>
        </w:rPr>
        <w:t> </w:t>
      </w:r>
      <w:r w:rsidR="00D13F24" w:rsidRPr="008C6820">
        <w:rPr>
          <w:rFonts w:asciiTheme="majorHAnsi" w:hAnsiTheme="majorHAnsi"/>
          <w:b/>
          <w:sz w:val="40"/>
          <w:szCs w:val="40"/>
        </w:rPr>
        <w:t>I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C</w:t>
      </w:r>
      <w:r w:rsidRPr="008C6820">
        <w:rPr>
          <w:rFonts w:asciiTheme="majorHAnsi" w:hAnsiTheme="majorHAnsi"/>
          <w:b/>
          <w:sz w:val="40"/>
          <w:szCs w:val="40"/>
        </w:rPr>
        <w:t xml:space="preserve"> </w:t>
      </w:r>
      <w:r w:rsidR="00D13F24" w:rsidRPr="008C6820">
        <w:rPr>
          <w:rFonts w:asciiTheme="majorHAnsi" w:hAnsiTheme="majorHAnsi"/>
          <w:b/>
          <w:sz w:val="40"/>
          <w:szCs w:val="40"/>
        </w:rPr>
        <w:t>E</w:t>
      </w:r>
    </w:p>
    <w:p w:rsidR="008C6820" w:rsidRPr="00D13F24" w:rsidRDefault="008C6820" w:rsidP="008C6820">
      <w:pPr>
        <w:spacing w:line="360" w:lineRule="auto"/>
        <w:jc w:val="center"/>
        <w:rPr>
          <w:rFonts w:ascii="Modern No. 20" w:hAnsi="Modern No. 20"/>
          <w:b/>
          <w:sz w:val="40"/>
          <w:szCs w:val="40"/>
          <w:u w:val="single"/>
        </w:rPr>
      </w:pPr>
      <w:r>
        <w:rPr>
          <w:rFonts w:ascii="Modern No. 20" w:hAnsi="Modern No. 20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2860040" cy="1786255"/>
            <wp:effectExtent l="0" t="0" r="0" b="4445"/>
            <wp:docPr id="2" name="Obrázek 2" descr="C:\Users\OMS Děčín\Downloads\liš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S Děčín\Downloads\lišk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DF" w:rsidRDefault="001E224E" w:rsidP="009D4FDF">
      <w:pPr>
        <w:pStyle w:val="Nadpis1"/>
        <w:jc w:val="left"/>
        <w:rPr>
          <w:rFonts w:asciiTheme="majorHAnsi" w:hAnsiTheme="majorHAnsi"/>
          <w:sz w:val="40"/>
          <w:szCs w:val="40"/>
        </w:rPr>
      </w:pPr>
      <w:r>
        <w:rPr>
          <w:sz w:val="36"/>
          <w:szCs w:val="36"/>
        </w:rPr>
        <w:t xml:space="preserve">         </w:t>
      </w:r>
      <w:r w:rsidR="008C6820">
        <w:rPr>
          <w:sz w:val="36"/>
          <w:szCs w:val="36"/>
        </w:rPr>
        <w:t xml:space="preserve">  </w:t>
      </w:r>
      <w:r w:rsidR="00D13F24" w:rsidRPr="00D13F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 k o u š k y  z bezkontaktního </w:t>
      </w:r>
      <w:r w:rsidR="00501A0E">
        <w:rPr>
          <w:sz w:val="36"/>
          <w:szCs w:val="36"/>
        </w:rPr>
        <w:t> n o r o v á n í  (ZN)</w:t>
      </w:r>
    </w:p>
    <w:p w:rsidR="008C6820" w:rsidRDefault="00D13F24" w:rsidP="009D4FDF">
      <w:pPr>
        <w:pStyle w:val="Nadpis1"/>
        <w:jc w:val="left"/>
        <w:rPr>
          <w:sz w:val="28"/>
          <w:szCs w:val="28"/>
        </w:rPr>
      </w:pPr>
      <w:r w:rsidRPr="008C6820">
        <w:rPr>
          <w:sz w:val="28"/>
          <w:szCs w:val="28"/>
        </w:rPr>
        <w:t xml:space="preserve">  </w:t>
      </w:r>
    </w:p>
    <w:p w:rsidR="00D13F24" w:rsidRDefault="00D13F24" w:rsidP="008C6820">
      <w:pPr>
        <w:pStyle w:val="Nadpis2"/>
        <w:spacing w:after="240"/>
        <w:rPr>
          <w:rFonts w:asciiTheme="majorHAnsi" w:hAnsiTheme="majorHAnsi"/>
          <w:sz w:val="28"/>
          <w:szCs w:val="28"/>
        </w:rPr>
      </w:pPr>
      <w:r w:rsidRPr="008C6820">
        <w:rPr>
          <w:rFonts w:asciiTheme="majorHAnsi" w:hAnsiTheme="majorHAnsi"/>
          <w:b w:val="0"/>
          <w:sz w:val="28"/>
          <w:szCs w:val="28"/>
        </w:rPr>
        <w:t>Datum konání</w:t>
      </w:r>
      <w:r w:rsidRPr="008C6820">
        <w:rPr>
          <w:rFonts w:asciiTheme="majorHAnsi" w:hAnsiTheme="majorHAnsi"/>
          <w:sz w:val="28"/>
          <w:szCs w:val="28"/>
        </w:rPr>
        <w:t xml:space="preserve">:  </w:t>
      </w:r>
      <w:r w:rsidR="0065611F">
        <w:rPr>
          <w:rFonts w:asciiTheme="majorHAnsi" w:hAnsiTheme="majorHAnsi"/>
          <w:sz w:val="28"/>
          <w:szCs w:val="28"/>
        </w:rPr>
        <w:t>15.6.2024</w:t>
      </w:r>
      <w:r w:rsidR="008C6820" w:rsidRPr="008C6820">
        <w:rPr>
          <w:rFonts w:asciiTheme="majorHAnsi" w:hAnsiTheme="majorHAnsi"/>
          <w:sz w:val="28"/>
          <w:szCs w:val="28"/>
        </w:rPr>
        <w:t xml:space="preserve"> na umělé noře MS Vysoký Sněžník </w:t>
      </w:r>
      <w:r w:rsidR="001E224E">
        <w:rPr>
          <w:rFonts w:asciiTheme="majorHAnsi" w:hAnsiTheme="majorHAnsi"/>
          <w:sz w:val="28"/>
          <w:szCs w:val="28"/>
        </w:rPr>
        <w:t>–</w:t>
      </w:r>
      <w:r w:rsidR="008C6820" w:rsidRPr="008C6820">
        <w:rPr>
          <w:rFonts w:asciiTheme="majorHAnsi" w:hAnsiTheme="majorHAnsi"/>
          <w:sz w:val="28"/>
          <w:szCs w:val="28"/>
        </w:rPr>
        <w:t xml:space="preserve"> Jalůvčí</w:t>
      </w:r>
    </w:p>
    <w:p w:rsidR="001E224E" w:rsidRPr="001E224E" w:rsidRDefault="001E224E" w:rsidP="001E224E">
      <w:pPr>
        <w:rPr>
          <w:rFonts w:ascii="Arial Narrow" w:hAnsi="Arial Narrow"/>
          <w:sz w:val="28"/>
          <w:szCs w:val="28"/>
          <w:lang w:eastAsia="cs-CZ"/>
        </w:rPr>
      </w:pPr>
      <w:r w:rsidRPr="001E224E">
        <w:rPr>
          <w:rFonts w:ascii="Arial Narrow" w:hAnsi="Arial Narrow"/>
          <w:sz w:val="28"/>
          <w:szCs w:val="28"/>
          <w:lang w:eastAsia="cs-CZ"/>
        </w:rPr>
        <w:t>(areál myslivecké chaty MS Vysoký Sněžník – bude značeno směrovkami)</w:t>
      </w:r>
    </w:p>
    <w:p w:rsidR="000D7F09" w:rsidRDefault="008C6820" w:rsidP="00D13F24">
      <w:pPr>
        <w:rPr>
          <w:rFonts w:asciiTheme="majorHAnsi" w:hAnsiTheme="majorHAnsi"/>
          <w:b/>
          <w:sz w:val="24"/>
          <w:szCs w:val="24"/>
          <w:u w:val="single"/>
        </w:rPr>
      </w:pPr>
      <w:r w:rsidRPr="008C6820">
        <w:rPr>
          <w:rFonts w:asciiTheme="majorHAnsi" w:hAnsiTheme="majorHAnsi"/>
          <w:b/>
          <w:sz w:val="24"/>
          <w:szCs w:val="24"/>
          <w:u w:val="single"/>
        </w:rPr>
        <w:t>Všeobecné pokyny:</w:t>
      </w:r>
    </w:p>
    <w:p w:rsidR="00D13F24" w:rsidRPr="000D7F09" w:rsidRDefault="00D13F24" w:rsidP="00D13F24">
      <w:pPr>
        <w:rPr>
          <w:rFonts w:asciiTheme="majorHAnsi" w:hAnsiTheme="majorHAnsi"/>
          <w:b/>
          <w:sz w:val="24"/>
          <w:szCs w:val="24"/>
          <w:u w:val="single"/>
        </w:rPr>
      </w:pPr>
      <w:r w:rsidRPr="008C6820">
        <w:rPr>
          <w:rFonts w:asciiTheme="majorHAnsi" w:hAnsiTheme="majorHAnsi"/>
          <w:b/>
          <w:sz w:val="28"/>
          <w:szCs w:val="28"/>
          <w:u w:val="single"/>
        </w:rPr>
        <w:t xml:space="preserve">Sraz </w:t>
      </w:r>
      <w:r w:rsidR="00003D39" w:rsidRPr="008C682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8C6820">
        <w:rPr>
          <w:rFonts w:asciiTheme="majorHAnsi" w:hAnsiTheme="majorHAnsi"/>
          <w:b/>
          <w:sz w:val="28"/>
          <w:szCs w:val="28"/>
          <w:u w:val="single"/>
        </w:rPr>
        <w:t>ú</w:t>
      </w:r>
      <w:r w:rsidRPr="008C6820">
        <w:rPr>
          <w:rFonts w:asciiTheme="majorHAnsi" w:hAnsiTheme="majorHAnsi" w:cs="Times New Roman"/>
          <w:b/>
          <w:sz w:val="28"/>
          <w:szCs w:val="28"/>
          <w:u w:val="single"/>
        </w:rPr>
        <w:t>č</w:t>
      </w:r>
      <w:r w:rsidRPr="008C6820">
        <w:rPr>
          <w:rFonts w:asciiTheme="majorHAnsi" w:hAnsiTheme="majorHAnsi"/>
          <w:b/>
          <w:sz w:val="28"/>
          <w:szCs w:val="28"/>
          <w:u w:val="single"/>
        </w:rPr>
        <w:t>astn</w:t>
      </w:r>
      <w:r w:rsidRPr="008C6820">
        <w:rPr>
          <w:rFonts w:asciiTheme="majorHAnsi" w:hAnsiTheme="majorHAnsi" w:cs="Modern No. 20"/>
          <w:b/>
          <w:sz w:val="28"/>
          <w:szCs w:val="28"/>
          <w:u w:val="single"/>
        </w:rPr>
        <w:t>í</w:t>
      </w:r>
      <w:r w:rsidRPr="008C6820">
        <w:rPr>
          <w:rFonts w:asciiTheme="majorHAnsi" w:hAnsiTheme="majorHAnsi"/>
          <w:b/>
          <w:sz w:val="28"/>
          <w:szCs w:val="28"/>
          <w:u w:val="single"/>
        </w:rPr>
        <w:t>k</w:t>
      </w:r>
      <w:r w:rsidRPr="008C6820">
        <w:rPr>
          <w:rFonts w:asciiTheme="majorHAnsi" w:hAnsiTheme="majorHAnsi" w:cs="Times New Roman"/>
          <w:b/>
          <w:sz w:val="28"/>
          <w:szCs w:val="28"/>
          <w:u w:val="single"/>
        </w:rPr>
        <w:t>ů</w:t>
      </w:r>
      <w:r w:rsidRPr="008C6820">
        <w:rPr>
          <w:rFonts w:asciiTheme="majorHAnsi" w:hAnsiTheme="majorHAnsi"/>
          <w:sz w:val="28"/>
          <w:szCs w:val="28"/>
        </w:rPr>
        <w:t xml:space="preserve"> :  </w:t>
      </w:r>
      <w:r w:rsidR="001E224E">
        <w:rPr>
          <w:rFonts w:asciiTheme="majorHAnsi" w:hAnsiTheme="majorHAnsi"/>
          <w:b/>
          <w:sz w:val="28"/>
          <w:szCs w:val="28"/>
        </w:rPr>
        <w:t>  8.3</w:t>
      </w:r>
      <w:r w:rsidR="00547174">
        <w:rPr>
          <w:rFonts w:asciiTheme="majorHAnsi" w:hAnsiTheme="majorHAnsi"/>
          <w:b/>
          <w:sz w:val="28"/>
          <w:szCs w:val="28"/>
        </w:rPr>
        <w:t>0</w:t>
      </w:r>
      <w:r w:rsidRPr="008C6820">
        <w:rPr>
          <w:rFonts w:asciiTheme="majorHAnsi" w:hAnsiTheme="majorHAnsi"/>
          <w:b/>
          <w:sz w:val="28"/>
          <w:szCs w:val="28"/>
        </w:rPr>
        <w:t xml:space="preserve"> hod – M S  V y s o k ý  S n </w:t>
      </w:r>
      <w:r w:rsidRPr="008C6820">
        <w:rPr>
          <w:rFonts w:asciiTheme="majorHAnsi" w:hAnsiTheme="majorHAnsi" w:cs="Times New Roman"/>
          <w:b/>
          <w:sz w:val="28"/>
          <w:szCs w:val="28"/>
        </w:rPr>
        <w:t>ě</w:t>
      </w:r>
      <w:r w:rsidRPr="008C6820">
        <w:rPr>
          <w:rFonts w:asciiTheme="majorHAnsi" w:hAnsiTheme="majorHAnsi"/>
          <w:b/>
          <w:sz w:val="28"/>
          <w:szCs w:val="28"/>
        </w:rPr>
        <w:t xml:space="preserve"> </w:t>
      </w:r>
      <w:r w:rsidRPr="008C6820">
        <w:rPr>
          <w:rFonts w:asciiTheme="majorHAnsi" w:hAnsiTheme="majorHAnsi" w:cs="Times New Roman"/>
          <w:b/>
          <w:sz w:val="28"/>
          <w:szCs w:val="28"/>
        </w:rPr>
        <w:t>ž</w:t>
      </w:r>
      <w:r w:rsidRPr="008C6820">
        <w:rPr>
          <w:rFonts w:asciiTheme="majorHAnsi" w:hAnsiTheme="majorHAnsi"/>
          <w:b/>
          <w:sz w:val="28"/>
          <w:szCs w:val="28"/>
        </w:rPr>
        <w:t xml:space="preserve"> n </w:t>
      </w:r>
      <w:r w:rsidRPr="008C6820">
        <w:rPr>
          <w:rFonts w:asciiTheme="majorHAnsi" w:hAnsiTheme="majorHAnsi" w:cs="Modern No. 20"/>
          <w:b/>
          <w:sz w:val="28"/>
          <w:szCs w:val="28"/>
        </w:rPr>
        <w:t>í</w:t>
      </w:r>
      <w:r w:rsidRPr="008C6820">
        <w:rPr>
          <w:rFonts w:asciiTheme="majorHAnsi" w:hAnsiTheme="majorHAnsi"/>
          <w:b/>
          <w:sz w:val="28"/>
          <w:szCs w:val="28"/>
        </w:rPr>
        <w:t xml:space="preserve"> k  </w:t>
      </w:r>
      <w:r w:rsidRPr="008C6820">
        <w:rPr>
          <w:rFonts w:asciiTheme="majorHAnsi" w:hAnsiTheme="majorHAnsi" w:cs="Modern No. 20"/>
          <w:b/>
          <w:sz w:val="28"/>
          <w:szCs w:val="28"/>
        </w:rPr>
        <w:t>–</w:t>
      </w:r>
      <w:r w:rsidRPr="008C6820">
        <w:rPr>
          <w:rFonts w:asciiTheme="majorHAnsi" w:hAnsiTheme="majorHAnsi"/>
          <w:b/>
          <w:sz w:val="28"/>
          <w:szCs w:val="28"/>
        </w:rPr>
        <w:t xml:space="preserve">  J a l </w:t>
      </w:r>
      <w:r w:rsidRPr="008C6820">
        <w:rPr>
          <w:rFonts w:asciiTheme="majorHAnsi" w:hAnsiTheme="majorHAnsi" w:cs="Times New Roman"/>
          <w:b/>
          <w:sz w:val="28"/>
          <w:szCs w:val="28"/>
        </w:rPr>
        <w:t>ů</w:t>
      </w:r>
      <w:r w:rsidRPr="008C6820">
        <w:rPr>
          <w:rFonts w:asciiTheme="majorHAnsi" w:hAnsiTheme="majorHAnsi"/>
          <w:b/>
          <w:sz w:val="28"/>
          <w:szCs w:val="28"/>
        </w:rPr>
        <w:t xml:space="preserve"> v</w:t>
      </w:r>
      <w:r w:rsidRPr="008C6820">
        <w:rPr>
          <w:rFonts w:asciiTheme="majorHAnsi" w:hAnsiTheme="majorHAnsi" w:cs="Modern No. 20"/>
          <w:b/>
          <w:sz w:val="28"/>
          <w:szCs w:val="28"/>
        </w:rPr>
        <w:t> </w:t>
      </w:r>
      <w:r w:rsidRPr="008C6820">
        <w:rPr>
          <w:rFonts w:asciiTheme="majorHAnsi" w:hAnsiTheme="majorHAnsi" w:cs="Times New Roman"/>
          <w:b/>
          <w:sz w:val="28"/>
          <w:szCs w:val="28"/>
        </w:rPr>
        <w:t>č</w:t>
      </w:r>
      <w:r w:rsidRPr="008C6820">
        <w:rPr>
          <w:rFonts w:asciiTheme="majorHAnsi" w:hAnsiTheme="majorHAnsi"/>
          <w:b/>
          <w:sz w:val="28"/>
          <w:szCs w:val="28"/>
        </w:rPr>
        <w:t xml:space="preserve"> </w:t>
      </w:r>
      <w:r w:rsidRPr="008C6820">
        <w:rPr>
          <w:rFonts w:asciiTheme="majorHAnsi" w:hAnsiTheme="majorHAnsi" w:cs="Modern No. 20"/>
          <w:b/>
          <w:sz w:val="28"/>
          <w:szCs w:val="28"/>
        </w:rPr>
        <w:t>í</w:t>
      </w:r>
    </w:p>
    <w:p w:rsidR="00701DC5" w:rsidRPr="00501A0E" w:rsidRDefault="00701DC5" w:rsidP="00501A0E">
      <w:pPr>
        <w:pStyle w:val="Odstavecseseznamem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 w:rsidRPr="00701DC5">
        <w:rPr>
          <w:rFonts w:asciiTheme="majorHAnsi" w:hAnsiTheme="majorHAnsi" w:cs="Times New Roman"/>
          <w:b/>
          <w:sz w:val="24"/>
          <w:szCs w:val="24"/>
        </w:rPr>
        <w:t>Sbor rozhodčích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deleguje ČMMJ, z.s., OMS Děčín</w:t>
      </w:r>
    </w:p>
    <w:p w:rsidR="00701DC5" w:rsidRPr="008A2FF2" w:rsidRDefault="00701DC5" w:rsidP="00701DC5">
      <w:pPr>
        <w:pStyle w:val="Odstavecseseznamem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Organizační zajištění:</w:t>
      </w:r>
      <w:r>
        <w:rPr>
          <w:rFonts w:ascii="Modern No. 20" w:hAnsi="Modern No. 20"/>
          <w:b/>
          <w:sz w:val="28"/>
          <w:szCs w:val="28"/>
        </w:rPr>
        <w:t xml:space="preserve"> MS Vysoký Sn</w:t>
      </w:r>
      <w:r>
        <w:rPr>
          <w:rFonts w:ascii="Times New Roman" w:hAnsi="Times New Roman" w:cs="Times New Roman"/>
          <w:b/>
          <w:sz w:val="28"/>
          <w:szCs w:val="28"/>
        </w:rPr>
        <w:t>ěžník</w:t>
      </w:r>
    </w:p>
    <w:p w:rsidR="008A2FF2" w:rsidRDefault="008A2FF2" w:rsidP="00701DC5">
      <w:pPr>
        <w:pStyle w:val="Odstavecseseznamem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Ředitel zkoušek:</w:t>
      </w:r>
      <w:r>
        <w:rPr>
          <w:rFonts w:ascii="Modern No. 20" w:hAnsi="Modern No. 20"/>
          <w:b/>
          <w:sz w:val="28"/>
          <w:szCs w:val="28"/>
        </w:rPr>
        <w:t xml:space="preserve"> Tomáš </w:t>
      </w:r>
      <w:r>
        <w:rPr>
          <w:rFonts w:ascii="Times New Roman" w:hAnsi="Times New Roman" w:cs="Times New Roman"/>
          <w:b/>
          <w:sz w:val="28"/>
          <w:szCs w:val="28"/>
        </w:rPr>
        <w:t>Čapek</w:t>
      </w:r>
    </w:p>
    <w:p w:rsidR="001E224E" w:rsidRPr="000D7F09" w:rsidRDefault="00701DC5" w:rsidP="001E224E">
      <w:pPr>
        <w:pStyle w:val="Odstavecseseznamem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Veterinární dozor:</w:t>
      </w:r>
      <w:r>
        <w:rPr>
          <w:rFonts w:ascii="Modern No. 20" w:hAnsi="Modern No. 20"/>
          <w:b/>
          <w:sz w:val="28"/>
          <w:szCs w:val="28"/>
        </w:rPr>
        <w:t xml:space="preserve"> veterinární ordinace Pod </w:t>
      </w:r>
      <w:r>
        <w:rPr>
          <w:rFonts w:ascii="Times New Roman" w:hAnsi="Times New Roman" w:cs="Times New Roman"/>
          <w:b/>
          <w:sz w:val="28"/>
          <w:szCs w:val="28"/>
        </w:rPr>
        <w:t>Červeným vrchem</w:t>
      </w:r>
    </w:p>
    <w:p w:rsidR="00D13F24" w:rsidRPr="00914140" w:rsidRDefault="00D13F24" w:rsidP="00D13F24">
      <w:pPr>
        <w:rPr>
          <w:rFonts w:asciiTheme="majorHAnsi" w:hAnsiTheme="majorHAnsi"/>
          <w:b/>
          <w:sz w:val="24"/>
          <w:szCs w:val="24"/>
        </w:rPr>
      </w:pPr>
      <w:r w:rsidRPr="00914140">
        <w:rPr>
          <w:rFonts w:asciiTheme="majorHAnsi" w:hAnsiTheme="majorHAnsi"/>
          <w:b/>
          <w:sz w:val="24"/>
          <w:szCs w:val="24"/>
          <w:u w:val="single"/>
        </w:rPr>
        <w:t>Poplatek za zkoušky :</w:t>
      </w:r>
      <w:r w:rsidRPr="00914140">
        <w:rPr>
          <w:rFonts w:asciiTheme="majorHAnsi" w:hAnsiTheme="majorHAnsi"/>
          <w:b/>
          <w:sz w:val="24"/>
          <w:szCs w:val="24"/>
        </w:rPr>
        <w:t xml:space="preserve">   </w:t>
      </w:r>
      <w:r w:rsidR="002B115D">
        <w:rPr>
          <w:rFonts w:asciiTheme="majorHAnsi" w:hAnsiTheme="majorHAnsi"/>
          <w:b/>
          <w:sz w:val="24"/>
          <w:szCs w:val="24"/>
        </w:rPr>
        <w:t>8</w:t>
      </w:r>
      <w:r w:rsidRPr="00914140">
        <w:rPr>
          <w:rFonts w:asciiTheme="majorHAnsi" w:hAnsiTheme="majorHAnsi"/>
          <w:b/>
          <w:sz w:val="24"/>
          <w:szCs w:val="24"/>
        </w:rPr>
        <w:t>00,-K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 xml:space="preserve">  pro 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 xml:space="preserve">leny 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 xml:space="preserve">MMJ ,   </w:t>
      </w:r>
      <w:r w:rsidR="002B115D">
        <w:rPr>
          <w:rFonts w:asciiTheme="majorHAnsi" w:hAnsiTheme="majorHAnsi"/>
          <w:b/>
          <w:sz w:val="24"/>
          <w:szCs w:val="24"/>
        </w:rPr>
        <w:t>1.6</w:t>
      </w:r>
      <w:r w:rsidRPr="00914140">
        <w:rPr>
          <w:rFonts w:asciiTheme="majorHAnsi" w:hAnsiTheme="majorHAnsi"/>
          <w:b/>
          <w:sz w:val="24"/>
          <w:szCs w:val="24"/>
        </w:rPr>
        <w:t>00,-K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 xml:space="preserve">  pro ne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 xml:space="preserve">leny  </w:t>
      </w:r>
      <w:r w:rsidRPr="00914140">
        <w:rPr>
          <w:rFonts w:asciiTheme="majorHAnsi" w:hAnsiTheme="majorHAnsi" w:cs="Times New Roman"/>
          <w:b/>
          <w:sz w:val="24"/>
          <w:szCs w:val="24"/>
        </w:rPr>
        <w:t>Č</w:t>
      </w:r>
      <w:r w:rsidRPr="00914140">
        <w:rPr>
          <w:rFonts w:asciiTheme="majorHAnsi" w:hAnsiTheme="majorHAnsi"/>
          <w:b/>
          <w:sz w:val="24"/>
          <w:szCs w:val="24"/>
        </w:rPr>
        <w:t>MMJ</w:t>
      </w:r>
    </w:p>
    <w:p w:rsidR="000D7F09" w:rsidRDefault="00D13F24" w:rsidP="009D4FDF">
      <w:pPr>
        <w:rPr>
          <w:rFonts w:asciiTheme="majorHAnsi" w:hAnsiTheme="majorHAnsi"/>
          <w:sz w:val="24"/>
          <w:szCs w:val="24"/>
          <w:u w:val="single"/>
        </w:rPr>
      </w:pPr>
      <w:r w:rsidRPr="00914140">
        <w:rPr>
          <w:rFonts w:asciiTheme="majorHAnsi" w:hAnsiTheme="majorHAnsi"/>
          <w:sz w:val="24"/>
          <w:szCs w:val="24"/>
          <w:u w:val="single"/>
        </w:rPr>
        <w:t>Možné formy úhrady :</w:t>
      </w:r>
    </w:p>
    <w:p w:rsidR="00501A0E" w:rsidRPr="000D7F09" w:rsidRDefault="000D7F09" w:rsidP="009D4FD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-</w:t>
      </w:r>
      <w:r w:rsidR="00D13F24" w:rsidRPr="00914140">
        <w:rPr>
          <w:rFonts w:asciiTheme="majorHAnsi" w:hAnsiTheme="majorHAnsi"/>
          <w:sz w:val="24"/>
          <w:szCs w:val="24"/>
        </w:rPr>
        <w:t xml:space="preserve">bankovním převodem </w:t>
      </w:r>
      <w:r w:rsidR="00D13F24" w:rsidRPr="00914140">
        <w:rPr>
          <w:rFonts w:asciiTheme="majorHAnsi" w:hAnsiTheme="majorHAnsi" w:cs="Arial"/>
          <w:sz w:val="24"/>
          <w:szCs w:val="24"/>
        </w:rPr>
        <w:t xml:space="preserve"> </w:t>
      </w:r>
      <w:r w:rsidR="00D13F24" w:rsidRPr="00914140">
        <w:rPr>
          <w:rFonts w:asciiTheme="majorHAnsi" w:hAnsiTheme="majorHAnsi"/>
          <w:sz w:val="24"/>
          <w:szCs w:val="24"/>
        </w:rPr>
        <w:t xml:space="preserve">číslo účtu  : </w:t>
      </w:r>
      <w:r w:rsidR="00D13F24" w:rsidRPr="00914140">
        <w:rPr>
          <w:rFonts w:asciiTheme="majorHAnsi" w:hAnsiTheme="majorHAnsi"/>
          <w:b/>
          <w:sz w:val="24"/>
          <w:szCs w:val="24"/>
        </w:rPr>
        <w:t xml:space="preserve">921680389/0800, </w:t>
      </w:r>
      <w:r w:rsidR="00D13F24" w:rsidRPr="00914140">
        <w:rPr>
          <w:rFonts w:asciiTheme="majorHAnsi" w:hAnsiTheme="majorHAnsi"/>
          <w:sz w:val="24"/>
          <w:szCs w:val="24"/>
        </w:rPr>
        <w:t>var.symbol</w:t>
      </w:r>
      <w:r w:rsidR="00B477D4">
        <w:rPr>
          <w:rFonts w:asciiTheme="majorHAnsi" w:hAnsiTheme="majorHAnsi"/>
          <w:b/>
          <w:sz w:val="24"/>
          <w:szCs w:val="24"/>
        </w:rPr>
        <w:t xml:space="preserve"> : ČLP psa</w:t>
      </w:r>
    </w:p>
    <w:p w:rsidR="00D13F24" w:rsidRPr="00914140" w:rsidRDefault="00D13F24" w:rsidP="00D13F24">
      <w:pPr>
        <w:rPr>
          <w:rFonts w:asciiTheme="majorHAnsi" w:hAnsiTheme="majorHAnsi"/>
          <w:sz w:val="24"/>
          <w:szCs w:val="24"/>
        </w:rPr>
      </w:pPr>
      <w:r w:rsidRPr="00914140">
        <w:rPr>
          <w:rFonts w:asciiTheme="majorHAnsi" w:hAnsiTheme="majorHAnsi"/>
          <w:sz w:val="24"/>
          <w:szCs w:val="24"/>
        </w:rPr>
        <w:t>Přihláška bude závazně přijata po zaplacení startovného do termínu uzávěrky.</w:t>
      </w:r>
    </w:p>
    <w:p w:rsidR="00D13F24" w:rsidRPr="00914140" w:rsidRDefault="00D13F24" w:rsidP="00D13F24">
      <w:pPr>
        <w:rPr>
          <w:rFonts w:asciiTheme="majorHAnsi" w:hAnsiTheme="majorHAnsi"/>
          <w:b/>
          <w:sz w:val="24"/>
          <w:szCs w:val="24"/>
          <w:u w:val="single"/>
        </w:rPr>
      </w:pPr>
      <w:r w:rsidRPr="00914140">
        <w:rPr>
          <w:rFonts w:asciiTheme="majorHAnsi" w:hAnsiTheme="majorHAnsi"/>
          <w:b/>
          <w:sz w:val="24"/>
          <w:szCs w:val="24"/>
          <w:u w:val="single"/>
        </w:rPr>
        <w:t xml:space="preserve">Uzávěrka přihlášek a poplatků ke zkouškám je </w:t>
      </w:r>
      <w:r w:rsidR="00B477D4">
        <w:rPr>
          <w:rFonts w:asciiTheme="majorHAnsi" w:hAnsiTheme="majorHAnsi"/>
          <w:b/>
          <w:sz w:val="24"/>
          <w:szCs w:val="24"/>
          <w:u w:val="single"/>
        </w:rPr>
        <w:t>10</w:t>
      </w:r>
      <w:r w:rsidRPr="00914140">
        <w:rPr>
          <w:rFonts w:asciiTheme="majorHAnsi" w:hAnsiTheme="majorHAnsi"/>
          <w:b/>
          <w:sz w:val="24"/>
          <w:szCs w:val="24"/>
          <w:u w:val="single"/>
        </w:rPr>
        <w:t>.</w:t>
      </w:r>
      <w:r w:rsidR="0065611F">
        <w:rPr>
          <w:rFonts w:asciiTheme="majorHAnsi" w:hAnsiTheme="majorHAnsi"/>
          <w:b/>
          <w:sz w:val="24"/>
          <w:szCs w:val="24"/>
          <w:u w:val="single"/>
        </w:rPr>
        <w:t>6.2024</w:t>
      </w:r>
    </w:p>
    <w:p w:rsidR="00D13F24" w:rsidRPr="00914140" w:rsidRDefault="00501A0E" w:rsidP="00D13F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Přihlášky posílejte na e-mail: </w:t>
      </w:r>
      <w:hyperlink r:id="rId11" w:history="1">
        <w:r w:rsidRPr="00AE5048">
          <w:rPr>
            <w:rStyle w:val="Hypertextovodkaz"/>
            <w:rFonts w:asciiTheme="majorHAnsi" w:hAnsiTheme="majorHAnsi"/>
            <w:sz w:val="24"/>
            <w:szCs w:val="24"/>
          </w:rPr>
          <w:t>kadlemika@seznam.cz</w:t>
        </w:r>
      </w:hyperlink>
      <w:r>
        <w:rPr>
          <w:rFonts w:asciiTheme="majorHAnsi" w:hAnsiTheme="majorHAnsi"/>
          <w:sz w:val="24"/>
          <w:szCs w:val="24"/>
        </w:rPr>
        <w:t>, . K přihlášce přiložte</w:t>
      </w:r>
      <w:r w:rsidR="00B477D4">
        <w:rPr>
          <w:rFonts w:asciiTheme="majorHAnsi" w:hAnsiTheme="majorHAnsi"/>
          <w:sz w:val="24"/>
          <w:szCs w:val="24"/>
        </w:rPr>
        <w:t xml:space="preserve"> kopii –průkazu původu psa. Členové ČMMJ doloží kopii členství.</w:t>
      </w:r>
    </w:p>
    <w:p w:rsidR="00D13F24" w:rsidRPr="00914140" w:rsidRDefault="002B115D" w:rsidP="00D13F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Informace a dotazy:</w:t>
      </w:r>
      <w:r w:rsidR="00D13F24" w:rsidRPr="009141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01A0E">
        <w:rPr>
          <w:rFonts w:asciiTheme="majorHAnsi" w:hAnsiTheme="majorHAnsi"/>
          <w:sz w:val="24"/>
          <w:szCs w:val="24"/>
        </w:rPr>
        <w:t xml:space="preserve">tel: 602813706 </w:t>
      </w:r>
    </w:p>
    <w:p w:rsidR="00D13F24" w:rsidRPr="00914140" w:rsidRDefault="00D13F24" w:rsidP="00D13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t xml:space="preserve">                 </w:t>
      </w:r>
      <w:r w:rsidR="00501A0E">
        <w:t xml:space="preserve">                        </w:t>
      </w:r>
    </w:p>
    <w:p w:rsidR="00D13F24" w:rsidRPr="00914140" w:rsidRDefault="00D13F24" w:rsidP="00D13F24">
      <w:pPr>
        <w:rPr>
          <w:rFonts w:asciiTheme="majorHAnsi" w:hAnsiTheme="majorHAnsi"/>
          <w:sz w:val="24"/>
          <w:szCs w:val="24"/>
          <w:u w:val="single"/>
        </w:rPr>
      </w:pPr>
      <w:r w:rsidRPr="00914140">
        <w:rPr>
          <w:rFonts w:asciiTheme="majorHAnsi" w:hAnsiTheme="majorHAnsi"/>
          <w:b/>
          <w:sz w:val="24"/>
          <w:szCs w:val="24"/>
        </w:rPr>
        <w:lastRenderedPageBreak/>
        <w:t xml:space="preserve">                                                 </w:t>
      </w:r>
      <w:r w:rsidR="002B115D">
        <w:rPr>
          <w:rFonts w:asciiTheme="majorHAnsi" w:hAnsiTheme="majorHAnsi"/>
          <w:b/>
          <w:sz w:val="24"/>
          <w:szCs w:val="24"/>
        </w:rPr>
        <w:t xml:space="preserve">     </w:t>
      </w:r>
      <w:r w:rsidRPr="00914140">
        <w:rPr>
          <w:rFonts w:asciiTheme="majorHAnsi" w:hAnsiTheme="majorHAnsi"/>
          <w:b/>
          <w:sz w:val="24"/>
          <w:szCs w:val="24"/>
        </w:rPr>
        <w:t xml:space="preserve">  </w:t>
      </w:r>
      <w:r w:rsidRPr="00914140">
        <w:rPr>
          <w:rFonts w:asciiTheme="majorHAnsi" w:hAnsiTheme="majorHAnsi"/>
          <w:sz w:val="24"/>
          <w:szCs w:val="24"/>
          <w:u w:val="single"/>
        </w:rPr>
        <w:t>Účast na zkouškách</w:t>
      </w:r>
    </w:p>
    <w:p w:rsidR="00D13F24" w:rsidRPr="00914140" w:rsidRDefault="004E512E" w:rsidP="00914140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D13F24" w:rsidRPr="00914140">
        <w:rPr>
          <w:rFonts w:asciiTheme="majorHAnsi" w:hAnsiTheme="majorHAnsi"/>
          <w:sz w:val="24"/>
          <w:szCs w:val="24"/>
        </w:rPr>
        <w:t>kouší se podle zkušebního ř</w:t>
      </w:r>
      <w:r w:rsidR="00547174">
        <w:rPr>
          <w:rFonts w:asciiTheme="majorHAnsi" w:hAnsiTheme="majorHAnsi"/>
          <w:sz w:val="24"/>
          <w:szCs w:val="24"/>
        </w:rPr>
        <w:t xml:space="preserve">ádu ČMMJ platného od </w:t>
      </w:r>
      <w:r w:rsidR="00501A0E">
        <w:rPr>
          <w:rFonts w:asciiTheme="majorHAnsi" w:hAnsiTheme="majorHAnsi"/>
          <w:sz w:val="24"/>
          <w:szCs w:val="24"/>
        </w:rPr>
        <w:t xml:space="preserve"> 1.1.2020</w:t>
      </w:r>
    </w:p>
    <w:p w:rsidR="00D13F24" w:rsidRPr="00914140" w:rsidRDefault="004E512E" w:rsidP="00914140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D13F24" w:rsidRPr="00914140">
        <w:rPr>
          <w:rFonts w:asciiTheme="majorHAnsi" w:hAnsiTheme="majorHAnsi"/>
          <w:sz w:val="24"/>
          <w:szCs w:val="24"/>
        </w:rPr>
        <w:t>koušek z výkonu loveckých psů se mohou zúčastnit všichni psi loveckých plemen s platným průkazem původu,  vystavený</w:t>
      </w:r>
      <w:r w:rsidR="00501A0E">
        <w:rPr>
          <w:rFonts w:asciiTheme="majorHAnsi" w:hAnsiTheme="majorHAnsi"/>
          <w:sz w:val="24"/>
          <w:szCs w:val="24"/>
        </w:rPr>
        <w:t>m</w:t>
      </w:r>
      <w:r w:rsidR="00D13F24" w:rsidRPr="00914140">
        <w:rPr>
          <w:rFonts w:asciiTheme="majorHAnsi" w:hAnsiTheme="majorHAnsi"/>
          <w:sz w:val="24"/>
          <w:szCs w:val="24"/>
        </w:rPr>
        <w:t xml:space="preserve"> plemennou knihou členských států F. C. I., kteří jsou zapsáni v plemenných knihách ČR nebo členských států F. C. I.</w:t>
      </w:r>
      <w:r w:rsidR="00A66223" w:rsidRPr="00914140">
        <w:rPr>
          <w:rFonts w:asciiTheme="majorHAnsi" w:hAnsiTheme="majorHAnsi"/>
          <w:sz w:val="24"/>
          <w:szCs w:val="24"/>
        </w:rPr>
        <w:t>;</w:t>
      </w:r>
    </w:p>
    <w:p w:rsidR="00A66223" w:rsidRPr="00914140" w:rsidRDefault="004E512E" w:rsidP="00A66223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65611F">
        <w:rPr>
          <w:rFonts w:asciiTheme="majorHAnsi" w:hAnsiTheme="majorHAnsi"/>
          <w:sz w:val="24"/>
          <w:szCs w:val="24"/>
        </w:rPr>
        <w:t>koušek z norování se může zúčastnit pes po</w:t>
      </w:r>
      <w:r w:rsidR="00D13F24" w:rsidRPr="00914140">
        <w:rPr>
          <w:rFonts w:asciiTheme="majorHAnsi" w:hAnsiTheme="majorHAnsi"/>
          <w:sz w:val="24"/>
          <w:szCs w:val="24"/>
        </w:rPr>
        <w:t xml:space="preserve"> dosažení věku 12 měsíců</w:t>
      </w:r>
      <w:r w:rsidR="00A66223" w:rsidRPr="00914140">
        <w:rPr>
          <w:rFonts w:asciiTheme="majorHAnsi" w:hAnsiTheme="majorHAnsi"/>
          <w:sz w:val="24"/>
          <w:szCs w:val="24"/>
        </w:rPr>
        <w:t>;</w:t>
      </w:r>
    </w:p>
    <w:p w:rsidR="00D13F24" w:rsidRPr="00914140" w:rsidRDefault="004E512E" w:rsidP="00914140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D13F24" w:rsidRPr="00914140">
        <w:rPr>
          <w:rFonts w:asciiTheme="majorHAnsi" w:hAnsiTheme="majorHAnsi"/>
          <w:sz w:val="24"/>
          <w:szCs w:val="24"/>
        </w:rPr>
        <w:t>e zkoušek  vyloučí vrchní rozhodčí a vet</w:t>
      </w:r>
      <w:r w:rsidR="00A66223" w:rsidRPr="00914140">
        <w:rPr>
          <w:rFonts w:asciiTheme="majorHAnsi" w:hAnsiTheme="majorHAnsi"/>
          <w:sz w:val="24"/>
          <w:szCs w:val="24"/>
        </w:rPr>
        <w:t>erinární</w:t>
      </w:r>
      <w:r w:rsidR="00D13F24" w:rsidRPr="00914140">
        <w:rPr>
          <w:rFonts w:asciiTheme="majorHAnsi" w:hAnsiTheme="majorHAnsi"/>
          <w:sz w:val="24"/>
          <w:szCs w:val="24"/>
        </w:rPr>
        <w:t xml:space="preserve"> lékař :</w:t>
      </w:r>
    </w:p>
    <w:p w:rsidR="00D13F24" w:rsidRPr="00914140" w:rsidRDefault="00914140" w:rsidP="00D13F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D13F24" w:rsidRPr="00914140">
        <w:rPr>
          <w:rFonts w:asciiTheme="majorHAnsi" w:hAnsiTheme="majorHAnsi"/>
          <w:sz w:val="24"/>
          <w:szCs w:val="24"/>
        </w:rPr>
        <w:t xml:space="preserve"> a) psy, jejichž původ a totožnost není možné dokázat průkazem původu</w:t>
      </w:r>
    </w:p>
    <w:p w:rsidR="00D13F24" w:rsidRPr="00914140" w:rsidRDefault="00D13F24" w:rsidP="00D13F24">
      <w:pPr>
        <w:rPr>
          <w:rFonts w:asciiTheme="majorHAnsi" w:hAnsiTheme="majorHAnsi"/>
          <w:sz w:val="24"/>
          <w:szCs w:val="24"/>
        </w:rPr>
      </w:pPr>
      <w:r w:rsidRPr="00914140">
        <w:rPr>
          <w:rFonts w:asciiTheme="majorHAnsi" w:hAnsiTheme="majorHAnsi"/>
          <w:sz w:val="24"/>
          <w:szCs w:val="24"/>
        </w:rPr>
        <w:t xml:space="preserve">                       b) psy nemocné, poraněné, slepé nebo hluché, podvyživené a zesláblé</w:t>
      </w:r>
    </w:p>
    <w:p w:rsidR="00914140" w:rsidRDefault="00D13F24" w:rsidP="00A6622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4140">
        <w:rPr>
          <w:rFonts w:asciiTheme="majorHAnsi" w:hAnsiTheme="majorHAnsi"/>
          <w:sz w:val="24"/>
          <w:szCs w:val="24"/>
        </w:rPr>
        <w:t xml:space="preserve">                       c) háravé feny, které nemohou být zásadně připuštěné ani ve zvláštní </w:t>
      </w:r>
    </w:p>
    <w:p w:rsidR="00D13F24" w:rsidRDefault="00914140" w:rsidP="0091414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skupině, </w:t>
      </w:r>
      <w:r w:rsidR="00D13F24" w:rsidRPr="00914140">
        <w:rPr>
          <w:rFonts w:asciiTheme="majorHAnsi" w:hAnsiTheme="majorHAnsi"/>
          <w:sz w:val="24"/>
          <w:szCs w:val="24"/>
        </w:rPr>
        <w:t xml:space="preserve"> ani zkoušeny jako poslední.</w:t>
      </w:r>
    </w:p>
    <w:p w:rsidR="00D7097B" w:rsidRPr="00914140" w:rsidRDefault="00D7097B" w:rsidP="009141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223" w:rsidRPr="00914140" w:rsidRDefault="004E512E" w:rsidP="0091414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D13F24" w:rsidRPr="00914140">
        <w:rPr>
          <w:rFonts w:asciiTheme="majorHAnsi" w:hAnsiTheme="majorHAnsi"/>
          <w:sz w:val="24"/>
          <w:szCs w:val="24"/>
        </w:rPr>
        <w:t>bor rozhodčích</w:t>
      </w:r>
      <w:r w:rsidR="00A66223" w:rsidRPr="00914140">
        <w:rPr>
          <w:rFonts w:asciiTheme="majorHAnsi" w:hAnsiTheme="majorHAnsi"/>
          <w:sz w:val="24"/>
          <w:szCs w:val="24"/>
        </w:rPr>
        <w:t>,</w:t>
      </w:r>
      <w:r w:rsidR="00D13F24" w:rsidRPr="00914140">
        <w:rPr>
          <w:rFonts w:asciiTheme="majorHAnsi" w:hAnsiTheme="majorHAnsi"/>
          <w:sz w:val="24"/>
          <w:szCs w:val="24"/>
        </w:rPr>
        <w:t xml:space="preserve"> pořadatel zkoušek má právo vyloučit každého,</w:t>
      </w:r>
      <w:r w:rsidR="00A66223" w:rsidRPr="00914140">
        <w:rPr>
          <w:rFonts w:asciiTheme="majorHAnsi" w:hAnsiTheme="majorHAnsi"/>
          <w:sz w:val="24"/>
          <w:szCs w:val="24"/>
        </w:rPr>
        <w:t xml:space="preserve"> </w:t>
      </w:r>
      <w:r w:rsidR="00D13F24" w:rsidRPr="00914140">
        <w:rPr>
          <w:rFonts w:asciiTheme="majorHAnsi" w:hAnsiTheme="majorHAnsi"/>
          <w:sz w:val="24"/>
          <w:szCs w:val="24"/>
        </w:rPr>
        <w:t>kdo by svým jednáním narušoval hladký průběh zkoušek</w:t>
      </w:r>
      <w:r w:rsidR="00A66223" w:rsidRPr="00914140">
        <w:rPr>
          <w:rFonts w:asciiTheme="majorHAnsi" w:hAnsiTheme="majorHAnsi"/>
          <w:sz w:val="24"/>
          <w:szCs w:val="24"/>
        </w:rPr>
        <w:t>;</w:t>
      </w:r>
    </w:p>
    <w:p w:rsidR="00D13F24" w:rsidRPr="00914140" w:rsidRDefault="004E512E" w:rsidP="0091414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D13F24" w:rsidRPr="00914140">
        <w:rPr>
          <w:rFonts w:asciiTheme="majorHAnsi" w:hAnsiTheme="majorHAnsi"/>
          <w:sz w:val="24"/>
          <w:szCs w:val="24"/>
        </w:rPr>
        <w:t>a zkouškách mohou předvádět psy i nezletilí vůdci starší 15-ti let</w:t>
      </w:r>
      <w:r w:rsidR="00A66223" w:rsidRPr="00914140">
        <w:rPr>
          <w:rFonts w:asciiTheme="majorHAnsi" w:hAnsiTheme="majorHAnsi"/>
          <w:sz w:val="24"/>
          <w:szCs w:val="24"/>
        </w:rPr>
        <w:t>;</w:t>
      </w:r>
    </w:p>
    <w:p w:rsidR="00412DC3" w:rsidRPr="00D7097B" w:rsidRDefault="004E512E" w:rsidP="00D7097B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D13F24" w:rsidRPr="004E512E">
        <w:rPr>
          <w:rFonts w:asciiTheme="majorHAnsi" w:hAnsiTheme="majorHAnsi"/>
          <w:sz w:val="24"/>
          <w:szCs w:val="24"/>
        </w:rPr>
        <w:t>koušky proběhnou za jakéhokoliv počasí a s minimálním počtem 6-ti psů</w:t>
      </w:r>
    </w:p>
    <w:p w:rsidR="00412DC3" w:rsidRDefault="00412DC3" w:rsidP="004E512E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Vůdce psa se dostaví ke zkouškám včas, vhodně myslivecky ustrojen, předloží platný průkaz původu psa a platný očkovací průkaz, nebo platný Pet Passport.</w:t>
      </w:r>
    </w:p>
    <w:p w:rsidR="00D7097B" w:rsidRPr="00D7097B" w:rsidRDefault="00D7097B" w:rsidP="00D7097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D7097B">
        <w:t xml:space="preserve">Pořadatel </w:t>
      </w:r>
      <w:r w:rsidRPr="00D7097B">
        <w:rPr>
          <w:sz w:val="24"/>
          <w:szCs w:val="24"/>
        </w:rPr>
        <w:t>neručí za zranění a ztrátu psa, případně za škody způsobené vůdcem nebo psem.</w:t>
      </w:r>
      <w:r w:rsidRPr="00D7097B">
        <w:rPr>
          <w:b/>
          <w:sz w:val="24"/>
          <w:szCs w:val="24"/>
        </w:rPr>
        <w:t xml:space="preserve"> </w:t>
      </w:r>
      <w:r w:rsidRPr="00D7097B">
        <w:rPr>
          <w:sz w:val="24"/>
          <w:szCs w:val="24"/>
        </w:rPr>
        <w:t>V průběhu zkoušek nesmí být porušen zákon č. 246/1992 Sb. na ochranu zvířat proti týrání a zákon č. 77/2004 Sb., kterým se zakazuje i propagace týrání zvířat.</w:t>
      </w:r>
    </w:p>
    <w:p w:rsidR="00D13F24" w:rsidRPr="002B115D" w:rsidRDefault="002B115D" w:rsidP="00D13F24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prostorách zkoušek nesmí být žádní psi, kteří nebyli ke zkouškám připuštěni a neprošli veterinární prohlídkou</w:t>
      </w:r>
    </w:p>
    <w:p w:rsidR="00D13F24" w:rsidRPr="00914140" w:rsidRDefault="00D13F24" w:rsidP="002B115D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914140">
        <w:rPr>
          <w:rFonts w:asciiTheme="majorHAnsi" w:hAnsiTheme="majorHAnsi"/>
          <w:sz w:val="24"/>
          <w:szCs w:val="24"/>
          <w:u w:val="single"/>
        </w:rPr>
        <w:t>Veterinární podmínky</w:t>
      </w:r>
    </w:p>
    <w:p w:rsidR="00D13F24" w:rsidRPr="00914140" w:rsidRDefault="00D13F24" w:rsidP="00D13F24">
      <w:pPr>
        <w:rPr>
          <w:rFonts w:asciiTheme="majorHAnsi" w:hAnsiTheme="majorHAnsi"/>
          <w:sz w:val="24"/>
          <w:szCs w:val="24"/>
        </w:rPr>
      </w:pPr>
      <w:r w:rsidRPr="00914140">
        <w:rPr>
          <w:rFonts w:asciiTheme="majorHAnsi" w:hAnsiTheme="majorHAnsi"/>
          <w:sz w:val="24"/>
          <w:szCs w:val="24"/>
        </w:rPr>
        <w:t>Psi pocházející z ČR musí mít pas pro malá zvířata nebo očkovací  průkaz obsahující záznam, že zvíře bylo vakcinováno proti vzteklině. Všechna zvířata od stáří 6 měsíců musí mít platnou vakcinaci proti vzteklině a potvrzení o této vakcinaci v souladu s §4 odst. 1 písm.</w:t>
      </w:r>
      <w:r w:rsidR="004E512E">
        <w:rPr>
          <w:rFonts w:asciiTheme="majorHAnsi" w:hAnsiTheme="majorHAnsi"/>
          <w:sz w:val="24"/>
          <w:szCs w:val="24"/>
        </w:rPr>
        <w:t xml:space="preserve"> </w:t>
      </w:r>
      <w:r w:rsidRPr="00914140">
        <w:rPr>
          <w:rFonts w:asciiTheme="majorHAnsi" w:hAnsiTheme="majorHAnsi"/>
          <w:sz w:val="24"/>
          <w:szCs w:val="24"/>
        </w:rPr>
        <w:t>f. Přičemž vakcinace musí být provedena ne dřív než jeden měsíc a revakcinace ne později než 12 měsíců před přemístěním. Psi z členských zemí EU a třetích zemí musí splňovat podmínky dané Nařízením EP a Rady 998/2003 ze dne 26.5.2003 v plat. znění.</w:t>
      </w:r>
    </w:p>
    <w:p w:rsidR="00D13F24" w:rsidRPr="00914140" w:rsidRDefault="00D13F24" w:rsidP="00D13F24">
      <w:pPr>
        <w:rPr>
          <w:rFonts w:asciiTheme="majorHAnsi" w:hAnsiTheme="majorHAnsi"/>
          <w:sz w:val="24"/>
          <w:szCs w:val="24"/>
        </w:rPr>
      </w:pPr>
    </w:p>
    <w:p w:rsidR="00D13F24" w:rsidRDefault="00D13F24" w:rsidP="002B115D">
      <w:pPr>
        <w:spacing w:line="360" w:lineRule="auto"/>
      </w:pPr>
      <w:r>
        <w:t xml:space="preserve">                                               </w:t>
      </w:r>
    </w:p>
    <w:p w:rsidR="00D13F24" w:rsidRDefault="00D13F24" w:rsidP="00A66223">
      <w:pPr>
        <w:spacing w:after="0" w:line="240" w:lineRule="auto"/>
        <w:ind w:left="360"/>
      </w:pPr>
      <w:r>
        <w:t xml:space="preserve">Mirka Kadlecová                    </w:t>
      </w:r>
      <w:r w:rsidR="00A66223">
        <w:t xml:space="preserve">                               </w:t>
      </w:r>
      <w:r>
        <w:t xml:space="preserve">                     </w:t>
      </w:r>
      <w:r w:rsidR="00B477D4">
        <w:t xml:space="preserve">          PhDr. Vladimír Procházka</w:t>
      </w:r>
    </w:p>
    <w:p w:rsidR="00234253" w:rsidRDefault="00D13F24" w:rsidP="00D1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Předsedkyně kyn. komise </w:t>
      </w:r>
      <w:r w:rsidR="002B115D">
        <w:t>v.r.</w:t>
      </w:r>
      <w:r>
        <w:t xml:space="preserve">                        </w:t>
      </w:r>
      <w:r w:rsidR="00A66223">
        <w:t xml:space="preserve">                               </w:t>
      </w:r>
      <w:r w:rsidR="002B115D">
        <w:t xml:space="preserve">              </w:t>
      </w:r>
      <w:r w:rsidR="00B477D4">
        <w:t xml:space="preserve">  Jednatel</w:t>
      </w:r>
      <w:r>
        <w:t xml:space="preserve"> OMS Děčín        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0967" w:rsidRPr="00010967" w:rsidRDefault="00010967" w:rsidP="00234253">
      <w:pPr>
        <w:spacing w:line="240" w:lineRule="auto"/>
        <w:jc w:val="center"/>
        <w:rPr>
          <w:b/>
          <w:i/>
          <w:sz w:val="24"/>
          <w:szCs w:val="24"/>
        </w:rPr>
      </w:pPr>
    </w:p>
    <w:p w:rsidR="00DA4FF8" w:rsidRDefault="00DA4FF8" w:rsidP="006773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C0ADB" w:rsidRDefault="005C0ADB" w:rsidP="005C0A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5C0ADB" w:rsidRPr="005C0ADB" w:rsidRDefault="005C0ADB" w:rsidP="005C0A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912" w:rsidRDefault="00336912" w:rsidP="00336912"/>
    <w:p w:rsidR="00336912" w:rsidRPr="00336912" w:rsidRDefault="00336912" w:rsidP="006773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336912" w:rsidRPr="00336912" w:rsidSect="000109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9B" w:rsidRDefault="00DC229B" w:rsidP="00B10728">
      <w:pPr>
        <w:spacing w:after="0" w:line="240" w:lineRule="auto"/>
      </w:pPr>
      <w:r>
        <w:separator/>
      </w:r>
    </w:p>
  </w:endnote>
  <w:endnote w:type="continuationSeparator" w:id="1">
    <w:p w:rsidR="00DC229B" w:rsidRDefault="00DC229B" w:rsidP="00B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12" w:rsidRPr="00C64E0B" w:rsidRDefault="00336912">
    <w:pPr>
      <w:pStyle w:val="Zpat"/>
      <w:rPr>
        <w:sz w:val="18"/>
        <w:szCs w:val="18"/>
      </w:rPr>
    </w:pPr>
    <w:r w:rsidRPr="00C64E0B">
      <w:rPr>
        <w:sz w:val="18"/>
        <w:szCs w:val="18"/>
      </w:rPr>
      <w:t>Bankovní spojení: Česká spořitelna 921680389/0800</w:t>
    </w:r>
    <w:r w:rsidR="00317642" w:rsidRPr="00C64E0B">
      <w:rPr>
        <w:sz w:val="18"/>
        <w:szCs w:val="18"/>
      </w:rPr>
      <w:t xml:space="preserve">                                    www.omsdecin</w:t>
    </w:r>
    <w:r w:rsidR="0089126C" w:rsidRPr="00C64E0B">
      <w:rPr>
        <w:sz w:val="18"/>
        <w:szCs w:val="18"/>
      </w:rPr>
      <w:t>.cz</w:t>
    </w:r>
  </w:p>
  <w:p w:rsidR="00336912" w:rsidRPr="00C64E0B" w:rsidRDefault="00336912">
    <w:pPr>
      <w:pStyle w:val="Zpat"/>
      <w:rPr>
        <w:sz w:val="18"/>
        <w:szCs w:val="18"/>
      </w:rPr>
    </w:pPr>
    <w:r w:rsidRPr="00C64E0B">
      <w:rPr>
        <w:sz w:val="18"/>
        <w:szCs w:val="18"/>
      </w:rPr>
      <w:t>IČ: 677 77 112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9B" w:rsidRDefault="00DC229B" w:rsidP="00B10728">
      <w:pPr>
        <w:spacing w:after="0" w:line="240" w:lineRule="auto"/>
      </w:pPr>
      <w:r>
        <w:separator/>
      </w:r>
    </w:p>
  </w:footnote>
  <w:footnote w:type="continuationSeparator" w:id="1">
    <w:p w:rsidR="00DC229B" w:rsidRDefault="00DC229B" w:rsidP="00B1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04F"/>
    <w:multiLevelType w:val="hybridMultilevel"/>
    <w:tmpl w:val="B400D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2202"/>
    <w:multiLevelType w:val="hybridMultilevel"/>
    <w:tmpl w:val="2D880C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4E71E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51B"/>
    <w:multiLevelType w:val="hybridMultilevel"/>
    <w:tmpl w:val="09B49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28"/>
    <w:rsid w:val="00003D39"/>
    <w:rsid w:val="00010967"/>
    <w:rsid w:val="00040915"/>
    <w:rsid w:val="000D7F09"/>
    <w:rsid w:val="000F1ABA"/>
    <w:rsid w:val="001A2AC7"/>
    <w:rsid w:val="001D6ACA"/>
    <w:rsid w:val="001E224E"/>
    <w:rsid w:val="0020376A"/>
    <w:rsid w:val="00234253"/>
    <w:rsid w:val="00274AAB"/>
    <w:rsid w:val="002B115D"/>
    <w:rsid w:val="002E73F9"/>
    <w:rsid w:val="00317642"/>
    <w:rsid w:val="00332C88"/>
    <w:rsid w:val="00336912"/>
    <w:rsid w:val="00395006"/>
    <w:rsid w:val="003E1B68"/>
    <w:rsid w:val="00412DC3"/>
    <w:rsid w:val="00420C5D"/>
    <w:rsid w:val="00453397"/>
    <w:rsid w:val="004949FA"/>
    <w:rsid w:val="004B30E3"/>
    <w:rsid w:val="004B6F32"/>
    <w:rsid w:val="004B703D"/>
    <w:rsid w:val="004C6281"/>
    <w:rsid w:val="004C6786"/>
    <w:rsid w:val="004E512E"/>
    <w:rsid w:val="004E6D3F"/>
    <w:rsid w:val="00501A0E"/>
    <w:rsid w:val="00547174"/>
    <w:rsid w:val="005C0ADB"/>
    <w:rsid w:val="0063072C"/>
    <w:rsid w:val="00642F7F"/>
    <w:rsid w:val="0065611F"/>
    <w:rsid w:val="00666264"/>
    <w:rsid w:val="00674C7B"/>
    <w:rsid w:val="00677352"/>
    <w:rsid w:val="006C313C"/>
    <w:rsid w:val="00701DC5"/>
    <w:rsid w:val="00705B0F"/>
    <w:rsid w:val="0079647B"/>
    <w:rsid w:val="007B18BC"/>
    <w:rsid w:val="007B654E"/>
    <w:rsid w:val="0081127F"/>
    <w:rsid w:val="0089126C"/>
    <w:rsid w:val="008A2FF2"/>
    <w:rsid w:val="008C6820"/>
    <w:rsid w:val="008F240F"/>
    <w:rsid w:val="00914140"/>
    <w:rsid w:val="0098507A"/>
    <w:rsid w:val="009934B2"/>
    <w:rsid w:val="009B2679"/>
    <w:rsid w:val="009C382D"/>
    <w:rsid w:val="009D4FDF"/>
    <w:rsid w:val="00A1475A"/>
    <w:rsid w:val="00A66223"/>
    <w:rsid w:val="00AB0193"/>
    <w:rsid w:val="00AE4828"/>
    <w:rsid w:val="00B10728"/>
    <w:rsid w:val="00B2002E"/>
    <w:rsid w:val="00B477D4"/>
    <w:rsid w:val="00BB79CD"/>
    <w:rsid w:val="00C64E0B"/>
    <w:rsid w:val="00D13F24"/>
    <w:rsid w:val="00D35E36"/>
    <w:rsid w:val="00D7097B"/>
    <w:rsid w:val="00D757E1"/>
    <w:rsid w:val="00DA4FF8"/>
    <w:rsid w:val="00DB0D9F"/>
    <w:rsid w:val="00DC229B"/>
    <w:rsid w:val="00DF1783"/>
    <w:rsid w:val="00E45310"/>
    <w:rsid w:val="00EB2DE5"/>
    <w:rsid w:val="00EC484E"/>
    <w:rsid w:val="00EE47E7"/>
    <w:rsid w:val="00EE59A0"/>
    <w:rsid w:val="00F61B69"/>
    <w:rsid w:val="00FE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54E"/>
  </w:style>
  <w:style w:type="paragraph" w:styleId="Nadpis1">
    <w:name w:val="heading 1"/>
    <w:basedOn w:val="Normln"/>
    <w:next w:val="Normln"/>
    <w:link w:val="Nadpis1Char"/>
    <w:qFormat/>
    <w:rsid w:val="00D1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13F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28"/>
  </w:style>
  <w:style w:type="paragraph" w:styleId="Zpat">
    <w:name w:val="footer"/>
    <w:basedOn w:val="Normln"/>
    <w:link w:val="Zpat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28"/>
  </w:style>
  <w:style w:type="character" w:styleId="Zstupntext">
    <w:name w:val="Placeholder Text"/>
    <w:basedOn w:val="Standardnpsmoodstavce"/>
    <w:uiPriority w:val="99"/>
    <w:semiHidden/>
    <w:rsid w:val="00B1072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950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13F24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F24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13F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28"/>
  </w:style>
  <w:style w:type="paragraph" w:styleId="Zpat">
    <w:name w:val="footer"/>
    <w:basedOn w:val="Normln"/>
    <w:link w:val="Zpat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28"/>
  </w:style>
  <w:style w:type="character" w:styleId="Zstupntext">
    <w:name w:val="Placeholder Text"/>
    <w:basedOn w:val="Standardnpsmoodstavce"/>
    <w:uiPriority w:val="99"/>
    <w:semiHidden/>
    <w:rsid w:val="00B1072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950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13F24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F24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lemika@seznam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mmjdc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305A-84D6-43FD-B07B-637E160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Děčín</dc:creator>
  <cp:lastModifiedBy>Uzivatel</cp:lastModifiedBy>
  <cp:revision>13</cp:revision>
  <cp:lastPrinted>2023-05-14T05:14:00Z</cp:lastPrinted>
  <dcterms:created xsi:type="dcterms:W3CDTF">2019-05-28T11:25:00Z</dcterms:created>
  <dcterms:modified xsi:type="dcterms:W3CDTF">2024-04-07T05:41:00Z</dcterms:modified>
</cp:coreProperties>
</file>